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margin" w:tblpXSpec="center" w:tblpY="-402"/>
        <w:tblW w:w="9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2347"/>
      </w:tblGrid>
      <w:tr w:rsidR="00A93F51" w14:paraId="04F1D36C" w14:textId="77777777" w:rsidTr="005468C3">
        <w:trPr>
          <w:trHeight w:val="1266"/>
        </w:trPr>
        <w:tc>
          <w:tcPr>
            <w:tcW w:w="7316" w:type="dxa"/>
          </w:tcPr>
          <w:p w14:paraId="120A73F6" w14:textId="4A049A6F" w:rsidR="00D00EBF" w:rsidRDefault="00D00EBF" w:rsidP="005468C3">
            <w:pPr>
              <w:pStyle w:val="onecomwebmail-msonormal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bookmarkStart w:id="0" w:name="_Hlk102330103"/>
            <w:r>
              <w:rPr>
                <w:rFonts w:asciiTheme="minorHAnsi" w:hAnsiTheme="minorHAnsi" w:cstheme="minorHAnsi"/>
                <w:noProof/>
                <w:sz w:val="24"/>
                <w:szCs w:val="24"/>
                <w:lang w:val="sv-SE"/>
              </w:rPr>
              <w:drawing>
                <wp:inline distT="0" distB="0" distL="0" distR="0" wp14:anchorId="5045F0EB" wp14:editId="7C523DE3">
                  <wp:extent cx="965200" cy="965200"/>
                  <wp:effectExtent l="0" t="0" r="6350" b="635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 </w:t>
            </w:r>
            <w:r w:rsidRPr="00D00EBF">
              <w:rPr>
                <w:rFonts w:asciiTheme="minorHAnsi" w:hAnsiTheme="minorHAnsi" w:cstheme="minorHAnsi"/>
                <w:sz w:val="48"/>
                <w:szCs w:val="48"/>
                <w:lang w:val="sv-SE"/>
              </w:rPr>
              <w:t>NORSK-SVENS</w:t>
            </w:r>
            <w:r>
              <w:rPr>
                <w:rFonts w:asciiTheme="minorHAnsi" w:hAnsiTheme="minorHAnsi" w:cstheme="minorHAnsi"/>
                <w:sz w:val="48"/>
                <w:szCs w:val="48"/>
                <w:lang w:val="sv-SE"/>
              </w:rPr>
              <w:t>K</w:t>
            </w:r>
            <w:r w:rsidRPr="00D00EBF">
              <w:rPr>
                <w:rFonts w:asciiTheme="minorHAnsi" w:hAnsiTheme="minorHAnsi" w:cstheme="minorHAnsi"/>
                <w:sz w:val="48"/>
                <w:szCs w:val="48"/>
                <w:lang w:val="sv-SE"/>
              </w:rPr>
              <w:t xml:space="preserve"> FORENING</w:t>
            </w:r>
          </w:p>
        </w:tc>
        <w:tc>
          <w:tcPr>
            <w:tcW w:w="2347" w:type="dxa"/>
          </w:tcPr>
          <w:p w14:paraId="360F530C" w14:textId="452D4504" w:rsidR="00D00EBF" w:rsidRDefault="00D222DF" w:rsidP="005468C3">
            <w:pPr>
              <w:pStyle w:val="onecomwebmail-msonormal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>
              <w:rPr>
                <w:noProof/>
              </w:rPr>
              <w:drawing>
                <wp:inline distT="0" distB="0" distL="0" distR="0" wp14:anchorId="039EC710" wp14:editId="4510BAB8">
                  <wp:extent cx="1353185" cy="868308"/>
                  <wp:effectExtent l="0" t="0" r="0" b="8255"/>
                  <wp:docPr id="2" name="Bilde 2" descr="Midsommar i Huddinge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dsommar i Huddinge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937" cy="892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sv-SE"/>
              </w:rPr>
              <w:t>N</w:t>
            </w:r>
            <w:r w:rsidRPr="00D222DF">
              <w:rPr>
                <w:sz w:val="20"/>
                <w:szCs w:val="20"/>
                <w:lang w:val="sv-SE"/>
              </w:rPr>
              <w:t>yhetsbrev, juni 2022</w:t>
            </w:r>
          </w:p>
        </w:tc>
      </w:tr>
      <w:tr w:rsidR="0026422C" w:rsidRPr="005468C3" w14:paraId="150EA5D8" w14:textId="77777777" w:rsidTr="005468C3">
        <w:trPr>
          <w:trHeight w:val="13059"/>
        </w:trPr>
        <w:tc>
          <w:tcPr>
            <w:tcW w:w="9663" w:type="dxa"/>
            <w:gridSpan w:val="2"/>
          </w:tcPr>
          <w:p w14:paraId="6A77F01F" w14:textId="77777777" w:rsidR="0026422C" w:rsidRPr="001877F7" w:rsidRDefault="0026422C" w:rsidP="005468C3">
            <w:pPr>
              <w:pStyle w:val="onecomwebmail-msonormal"/>
              <w:contextualSpacing/>
              <w:rPr>
                <w:rFonts w:asciiTheme="minorHAnsi" w:hAnsiTheme="minorHAnsi" w:cstheme="minorHAnsi"/>
                <w:b/>
                <w:bCs/>
                <w:color w:val="002060"/>
                <w:sz w:val="14"/>
                <w:szCs w:val="14"/>
                <w:lang w:val="sv-SE"/>
              </w:rPr>
            </w:pPr>
          </w:p>
          <w:p w14:paraId="02C7E9AE" w14:textId="77777777" w:rsidR="00A93F51" w:rsidRDefault="00A93F51" w:rsidP="005468C3">
            <w:pPr>
              <w:pStyle w:val="onecomwebmail-msonormal"/>
              <w:contextualSpacing/>
              <w:rPr>
                <w:rFonts w:ascii="Cambria" w:hAnsi="Cambria" w:cstheme="minorHAnsi"/>
                <w:b/>
                <w:bCs/>
                <w:color w:val="002060"/>
                <w:sz w:val="28"/>
                <w:szCs w:val="28"/>
                <w:lang w:val="sv-SE"/>
              </w:rPr>
            </w:pPr>
          </w:p>
          <w:p w14:paraId="4446703A" w14:textId="36D41F77" w:rsidR="0026422C" w:rsidRPr="00A93F51" w:rsidRDefault="0026422C" w:rsidP="005468C3">
            <w:pPr>
              <w:pStyle w:val="onecomwebmail-msonormal"/>
              <w:contextualSpacing/>
              <w:rPr>
                <w:rFonts w:ascii="Cambria" w:hAnsi="Cambria" w:cstheme="minorHAnsi"/>
                <w:b/>
                <w:bCs/>
                <w:color w:val="002060"/>
                <w:sz w:val="28"/>
                <w:szCs w:val="28"/>
                <w:lang w:val="sv-SE"/>
              </w:rPr>
            </w:pPr>
            <w:r w:rsidRPr="00A93F51">
              <w:rPr>
                <w:rFonts w:ascii="Cambria" w:hAnsi="Cambria" w:cstheme="minorHAnsi"/>
                <w:b/>
                <w:bCs/>
                <w:color w:val="002060"/>
                <w:sz w:val="28"/>
                <w:szCs w:val="28"/>
                <w:lang w:val="sv-SE"/>
              </w:rPr>
              <w:t>BLI MED PÅ</w:t>
            </w:r>
            <w:r w:rsidRPr="00A93F51">
              <w:rPr>
                <w:rFonts w:ascii="Cambria" w:hAnsi="Cambria" w:cstheme="minorHAnsi"/>
                <w:b/>
                <w:bCs/>
                <w:color w:val="002060"/>
                <w:sz w:val="44"/>
                <w:szCs w:val="44"/>
                <w:lang w:val="sv-SE"/>
              </w:rPr>
              <w:t xml:space="preserve"> </w:t>
            </w:r>
            <w:r w:rsidRPr="00A93F51">
              <w:rPr>
                <w:rFonts w:ascii="Cambria" w:hAnsi="Cambria" w:cstheme="minorHAnsi"/>
                <w:b/>
                <w:bCs/>
                <w:color w:val="002060"/>
                <w:sz w:val="28"/>
                <w:szCs w:val="28"/>
                <w:lang w:val="sv-SE"/>
              </w:rPr>
              <w:t xml:space="preserve">STADSVANDRING PÅ JAKT EFTER SVENSKA SPÅR I OSLO, </w:t>
            </w:r>
            <w:r w:rsidR="00A93F51">
              <w:rPr>
                <w:rFonts w:ascii="Cambria" w:hAnsi="Cambria" w:cstheme="minorHAnsi"/>
                <w:b/>
                <w:bCs/>
                <w:color w:val="002060"/>
                <w:sz w:val="28"/>
                <w:szCs w:val="28"/>
                <w:lang w:val="sv-SE"/>
              </w:rPr>
              <w:t xml:space="preserve">UTSTÄLLNING OCH </w:t>
            </w:r>
            <w:r w:rsidRPr="00A93F51">
              <w:rPr>
                <w:rFonts w:ascii="Cambria" w:hAnsi="Cambria" w:cstheme="minorHAnsi"/>
                <w:b/>
                <w:bCs/>
                <w:color w:val="002060"/>
                <w:sz w:val="28"/>
                <w:szCs w:val="28"/>
                <w:lang w:val="sv-SE"/>
              </w:rPr>
              <w:t>KONSERT PÅ ROSESLOTTET OCH MIDSOMMARFIRANDE PÅ VOKSENÅSEN</w:t>
            </w:r>
          </w:p>
          <w:p w14:paraId="0961EB5D" w14:textId="0C8F0F87" w:rsidR="0026422C" w:rsidRPr="007A2A0A" w:rsidRDefault="0026422C" w:rsidP="005468C3">
            <w:pPr>
              <w:pStyle w:val="onecomwebmail-msonormal"/>
              <w:contextualSpacing/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lang w:val="sv-SE"/>
              </w:rPr>
            </w:pPr>
          </w:p>
          <w:p w14:paraId="13A852CE" w14:textId="722BFE94" w:rsidR="0026422C" w:rsidRPr="00DB3D2D" w:rsidRDefault="0026422C" w:rsidP="005468C3">
            <w:pPr>
              <w:pStyle w:val="onecomwebmail-msonormal"/>
              <w:contextualSpacing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val="sv-SE"/>
              </w:rPr>
            </w:pPr>
            <w:r w:rsidRPr="00DB3D2D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val="sv-SE"/>
              </w:rPr>
              <w:t>Tisdag 7 juni</w:t>
            </w:r>
            <w:r w:rsidR="00A93F51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val="sv-SE"/>
              </w:rPr>
              <w:t>,</w:t>
            </w:r>
            <w:r w:rsidRPr="00DB3D2D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DB3D2D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val="sv-SE"/>
              </w:rPr>
              <w:t>kl</w:t>
            </w:r>
            <w:proofErr w:type="spellEnd"/>
            <w:r w:rsidRPr="00DB3D2D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val="sv-SE"/>
              </w:rPr>
              <w:t xml:space="preserve"> 18. Stadsvandring med författaren Claes Arvidsson och </w:t>
            </w:r>
            <w:proofErr w:type="spellStart"/>
            <w:r w:rsidRPr="00DB3D2D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val="sv-SE"/>
              </w:rPr>
              <w:t>byantikvar</w:t>
            </w:r>
            <w:proofErr w:type="spellEnd"/>
            <w:r w:rsidRPr="00DB3D2D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val="sv-SE"/>
              </w:rPr>
              <w:t xml:space="preserve"> Janne </w:t>
            </w:r>
            <w:proofErr w:type="spellStart"/>
            <w:r w:rsidRPr="00DB3D2D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val="sv-SE"/>
              </w:rPr>
              <w:t>Wilberg</w:t>
            </w:r>
            <w:proofErr w:type="spellEnd"/>
            <w:r w:rsidRPr="00DB3D2D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val="sv-SE"/>
              </w:rPr>
              <w:t>.  Samling vid Karl Johan statyn på Slottsplatsen.</w:t>
            </w:r>
          </w:p>
          <w:p w14:paraId="3B7D6D3F" w14:textId="77777777" w:rsidR="0026422C" w:rsidRPr="00955A2A" w:rsidRDefault="0026422C" w:rsidP="005468C3">
            <w:pPr>
              <w:pStyle w:val="onecomwebmail-msonormal"/>
              <w:contextualSpacing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sv-SE"/>
              </w:rPr>
            </w:pPr>
          </w:p>
          <w:p w14:paraId="624292F9" w14:textId="1C5B5CE5" w:rsidR="0026422C" w:rsidRPr="00507012" w:rsidRDefault="0026422C" w:rsidP="005468C3">
            <w:pPr>
              <w:pStyle w:val="onecomwebmail-msonormal"/>
              <w:rPr>
                <w:rFonts w:asciiTheme="minorHAnsi" w:hAnsiTheme="minorHAnsi" w:cstheme="minorHAnsi"/>
                <w:lang w:val="sv-SE"/>
              </w:rPr>
            </w:pPr>
            <w:r w:rsidRPr="00507012">
              <w:rPr>
                <w:rFonts w:asciiTheme="minorHAnsi" w:hAnsiTheme="minorHAnsi" w:cstheme="minorHAnsi"/>
                <w:lang w:val="sv-SE"/>
              </w:rPr>
              <w:t>Claes har skrivit boken ”</w:t>
            </w:r>
            <w:r w:rsidRPr="00507012">
              <w:rPr>
                <w:rFonts w:asciiTheme="minorHAnsi" w:eastAsia="Times New Roman" w:hAnsiTheme="minorHAnsi" w:cstheme="minorHAnsi"/>
                <w:lang w:val="sv-SE"/>
              </w:rPr>
              <w:t>Söte bror på spaning efter det svenska Oslo” som finns utgiven på både norska och svenska. I den pekar han på många svenska spår i Oslo; gatunamn, byggnader, arkitekter, företag och prominenta personer. Det dyker upp svenska anor både här och där när Claes och Janne guidar oss runt.  Vi avslutar vandringen på 7. juni-</w:t>
            </w:r>
            <w:proofErr w:type="spellStart"/>
            <w:r w:rsidRPr="00507012">
              <w:rPr>
                <w:rFonts w:asciiTheme="minorHAnsi" w:eastAsia="Times New Roman" w:hAnsiTheme="minorHAnsi" w:cstheme="minorHAnsi"/>
                <w:lang w:val="sv-SE"/>
              </w:rPr>
              <w:t>plassen</w:t>
            </w:r>
            <w:proofErr w:type="spellEnd"/>
            <w:r w:rsidRPr="00507012">
              <w:rPr>
                <w:rFonts w:asciiTheme="minorHAnsi" w:eastAsia="Times New Roman" w:hAnsiTheme="minorHAnsi" w:cstheme="minorHAnsi"/>
                <w:lang w:val="sv-SE"/>
              </w:rPr>
              <w:t xml:space="preserve">, dagen till ära.  </w:t>
            </w:r>
            <w:r w:rsidRPr="00507012">
              <w:rPr>
                <w:rFonts w:asciiTheme="minorHAnsi" w:hAnsiTheme="minorHAnsi" w:cstheme="minorHAnsi"/>
                <w:lang w:val="sv-SE"/>
              </w:rPr>
              <w:t>Arrangemanget är gratis för medlemmar, 100 kr för andra. Ingen förhandsanmälan.</w:t>
            </w:r>
          </w:p>
          <w:p w14:paraId="1E620044" w14:textId="227F2D0C" w:rsidR="0026422C" w:rsidRPr="007A2A0A" w:rsidRDefault="0026422C" w:rsidP="005468C3">
            <w:pPr>
              <w:pStyle w:val="onecomwebmail-msonormal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val="sv-SE"/>
              </w:rPr>
            </w:pPr>
            <w:r w:rsidRPr="007A2A0A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val="sv-SE"/>
              </w:rPr>
              <w:t xml:space="preserve">Lördag 18 juni, </w:t>
            </w:r>
            <w:proofErr w:type="spellStart"/>
            <w:r w:rsidRPr="007A2A0A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val="sv-SE"/>
              </w:rPr>
              <w:t>kl</w:t>
            </w:r>
            <w:proofErr w:type="spellEnd"/>
            <w:r w:rsidRPr="007A2A0A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val="sv-SE"/>
              </w:rPr>
              <w:t xml:space="preserve"> 13. Svensk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val="sv-SE"/>
              </w:rPr>
              <w:t xml:space="preserve">norsk </w:t>
            </w:r>
            <w:r w:rsidR="00A93F51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val="sv-SE"/>
              </w:rPr>
              <w:t>kulturda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val="sv-SE"/>
              </w:rPr>
              <w:t xml:space="preserve">g </w:t>
            </w:r>
            <w:r w:rsidR="00A93F51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val="sv-SE"/>
              </w:rPr>
              <w:t>med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val="sv-SE"/>
              </w:rPr>
              <w:t xml:space="preserve"> konsert </w:t>
            </w:r>
            <w:r w:rsidRPr="007A2A0A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val="sv-SE"/>
              </w:rPr>
              <w:t>på Roseslottet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val="sv-SE"/>
              </w:rPr>
              <w:t xml:space="preserve"> </w:t>
            </w:r>
          </w:p>
          <w:p w14:paraId="3667AFCA" w14:textId="738827F6" w:rsidR="0026422C" w:rsidRPr="00A93F51" w:rsidRDefault="0026422C" w:rsidP="005468C3">
            <w:pPr>
              <w:shd w:val="clear" w:color="auto" w:fill="FFFFFF"/>
              <w:rPr>
                <w:rFonts w:asciiTheme="minorHAnsi" w:eastAsia="Times New Roman" w:hAnsiTheme="minorHAnsi" w:cstheme="minorHAnsi"/>
                <w:lang w:val="sv-SE" w:eastAsia="nb-NO"/>
              </w:rPr>
            </w:pPr>
            <w:proofErr w:type="spellStart"/>
            <w:r w:rsidRPr="001877F7">
              <w:rPr>
                <w:rFonts w:asciiTheme="minorHAnsi" w:eastAsia="Times New Roman" w:hAnsiTheme="minorHAnsi" w:cstheme="minorHAnsi"/>
                <w:color w:val="050505"/>
                <w:lang w:val="sv-SE" w:eastAsia="nb-NO"/>
              </w:rPr>
              <w:t>Vebjørn</w:t>
            </w:r>
            <w:proofErr w:type="spellEnd"/>
            <w:r w:rsidRPr="001877F7">
              <w:rPr>
                <w:rFonts w:asciiTheme="minorHAnsi" w:eastAsia="Times New Roman" w:hAnsiTheme="minorHAnsi" w:cstheme="minorHAnsi"/>
                <w:color w:val="050505"/>
                <w:lang w:val="sv-SE" w:eastAsia="nb-NO"/>
              </w:rPr>
              <w:t xml:space="preserve"> Sand öppnar en ny del </w:t>
            </w:r>
            <w:r w:rsidR="00A93F51">
              <w:rPr>
                <w:rFonts w:asciiTheme="minorHAnsi" w:eastAsia="Times New Roman" w:hAnsiTheme="minorHAnsi" w:cstheme="minorHAnsi"/>
                <w:color w:val="050505"/>
                <w:lang w:val="sv-SE" w:eastAsia="nb-NO"/>
              </w:rPr>
              <w:t xml:space="preserve">av </w:t>
            </w:r>
            <w:r w:rsidRPr="001877F7">
              <w:rPr>
                <w:rFonts w:asciiTheme="minorHAnsi" w:eastAsia="Times New Roman" w:hAnsiTheme="minorHAnsi" w:cstheme="minorHAnsi"/>
                <w:color w:val="050505"/>
                <w:lang w:val="sv-SE" w:eastAsia="nb-NO"/>
              </w:rPr>
              <w:t>porträttgalleriet på Roseslottet,</w:t>
            </w:r>
            <w:r>
              <w:rPr>
                <w:rFonts w:asciiTheme="minorHAnsi" w:eastAsia="Times New Roman" w:hAnsiTheme="minorHAnsi" w:cstheme="minorHAnsi"/>
                <w:color w:val="050505"/>
                <w:lang w:val="sv-SE" w:eastAsia="nb-NO"/>
              </w:rPr>
              <w:t xml:space="preserve"> nu</w:t>
            </w:r>
            <w:r w:rsidRPr="001877F7">
              <w:rPr>
                <w:rFonts w:asciiTheme="minorHAnsi" w:eastAsia="Times New Roman" w:hAnsiTheme="minorHAnsi" w:cstheme="minorHAnsi"/>
                <w:color w:val="050505"/>
                <w:lang w:val="sv-SE" w:eastAsia="nb-NO"/>
              </w:rPr>
              <w:t xml:space="preserve"> med svenska motståndskvinnor och män. </w:t>
            </w:r>
            <w:r>
              <w:rPr>
                <w:rFonts w:asciiTheme="minorHAnsi" w:eastAsia="Times New Roman" w:hAnsiTheme="minorHAnsi" w:cstheme="minorHAnsi"/>
                <w:color w:val="050505"/>
                <w:lang w:val="sv-SE" w:eastAsia="nb-NO"/>
              </w:rPr>
              <w:t xml:space="preserve">Samtidigt </w:t>
            </w:r>
            <w:r w:rsidR="00A93F51">
              <w:rPr>
                <w:rFonts w:asciiTheme="minorHAnsi" w:eastAsia="Times New Roman" w:hAnsiTheme="minorHAnsi" w:cstheme="minorHAnsi"/>
                <w:color w:val="050505"/>
                <w:lang w:val="sv-SE" w:eastAsia="nb-NO"/>
              </w:rPr>
              <w:t>är det</w:t>
            </w:r>
            <w:r>
              <w:rPr>
                <w:rFonts w:asciiTheme="minorHAnsi" w:eastAsia="Times New Roman" w:hAnsiTheme="minorHAnsi" w:cstheme="minorHAnsi"/>
                <w:color w:val="050505"/>
                <w:lang w:val="sv-SE" w:eastAsia="nb-NO"/>
              </w:rPr>
              <w:t xml:space="preserve"> premiär på</w:t>
            </w:r>
            <w:r w:rsidRPr="001877F7">
              <w:rPr>
                <w:rFonts w:asciiTheme="minorHAnsi" w:eastAsia="Times New Roman" w:hAnsiTheme="minorHAnsi" w:cstheme="minorHAnsi"/>
                <w:color w:val="050505"/>
                <w:lang w:val="sv-SE" w:eastAsia="nb-NO"/>
              </w:rPr>
              <w:t xml:space="preserve"> Nils Eriksons körverk ”</w:t>
            </w:r>
            <w:proofErr w:type="spellStart"/>
            <w:r w:rsidRPr="001877F7">
              <w:rPr>
                <w:rFonts w:asciiTheme="minorHAnsi" w:eastAsia="Times New Roman" w:hAnsiTheme="minorHAnsi" w:cstheme="minorHAnsi"/>
                <w:color w:val="050505"/>
                <w:lang w:val="sv-SE" w:eastAsia="nb-NO"/>
              </w:rPr>
              <w:t>Beatitudes</w:t>
            </w:r>
            <w:proofErr w:type="spellEnd"/>
            <w:r w:rsidRPr="001877F7">
              <w:rPr>
                <w:rFonts w:asciiTheme="minorHAnsi" w:eastAsia="Times New Roman" w:hAnsiTheme="minorHAnsi" w:cstheme="minorHAnsi"/>
                <w:color w:val="050505"/>
                <w:lang w:val="sv-SE" w:eastAsia="nb-NO"/>
              </w:rPr>
              <w:t xml:space="preserve">”. Verket </w:t>
            </w:r>
            <w:r w:rsidR="00A93F51">
              <w:rPr>
                <w:rFonts w:asciiTheme="minorHAnsi" w:eastAsia="Times New Roman" w:hAnsiTheme="minorHAnsi" w:cstheme="minorHAnsi"/>
                <w:color w:val="050505"/>
                <w:lang w:val="sv-SE" w:eastAsia="nb-NO"/>
              </w:rPr>
              <w:t xml:space="preserve">bygger på texter av </w:t>
            </w:r>
            <w:r w:rsidRPr="001877F7">
              <w:rPr>
                <w:rFonts w:asciiTheme="minorHAnsi" w:eastAsia="Times New Roman" w:hAnsiTheme="minorHAnsi" w:cstheme="minorHAnsi"/>
                <w:color w:val="050505"/>
                <w:lang w:val="sv-SE" w:eastAsia="nb-NO"/>
              </w:rPr>
              <w:t>humanisten, diplomaten och poeten Dag Hammarskjöld</w:t>
            </w:r>
            <w:r>
              <w:rPr>
                <w:rFonts w:asciiTheme="minorHAnsi" w:eastAsia="Times New Roman" w:hAnsiTheme="minorHAnsi" w:cstheme="minorHAnsi"/>
                <w:color w:val="050505"/>
                <w:lang w:val="sv-SE" w:eastAsia="nb-NO"/>
              </w:rPr>
              <w:t>.</w:t>
            </w:r>
            <w:r w:rsidRPr="001877F7">
              <w:rPr>
                <w:rFonts w:asciiTheme="minorHAnsi" w:eastAsia="Times New Roman" w:hAnsiTheme="minorHAnsi" w:cstheme="minorHAnsi"/>
                <w:color w:val="050505"/>
                <w:lang w:val="sv-SE" w:eastAsia="nb-NO"/>
              </w:rPr>
              <w:t xml:space="preserve"> Programmet startar med en introduktion </w:t>
            </w:r>
            <w:r w:rsidR="00A93F51">
              <w:rPr>
                <w:rFonts w:asciiTheme="minorHAnsi" w:eastAsia="Times New Roman" w:hAnsiTheme="minorHAnsi" w:cstheme="minorHAnsi"/>
                <w:color w:val="050505"/>
                <w:lang w:val="sv-SE" w:eastAsia="nb-NO"/>
              </w:rPr>
              <w:t>till</w:t>
            </w:r>
            <w:r w:rsidRPr="001877F7">
              <w:rPr>
                <w:rFonts w:asciiTheme="minorHAnsi" w:eastAsia="Times New Roman" w:hAnsiTheme="minorHAnsi" w:cstheme="minorHAnsi"/>
                <w:color w:val="050505"/>
                <w:lang w:val="sv-SE" w:eastAsia="nb-NO"/>
              </w:rPr>
              <w:t xml:space="preserve"> Dag Hammarskjölds tankevärld och </w:t>
            </w:r>
            <w:proofErr w:type="spellStart"/>
            <w:r w:rsidR="00A93F51">
              <w:rPr>
                <w:rFonts w:asciiTheme="minorHAnsi" w:eastAsia="Times New Roman" w:hAnsiTheme="minorHAnsi" w:cstheme="minorHAnsi"/>
                <w:color w:val="050505"/>
                <w:lang w:val="sv-SE" w:eastAsia="nb-NO"/>
              </w:rPr>
              <w:t>Vebjørn</w:t>
            </w:r>
            <w:proofErr w:type="spellEnd"/>
            <w:r w:rsidR="00A93F51">
              <w:rPr>
                <w:rFonts w:asciiTheme="minorHAnsi" w:eastAsia="Times New Roman" w:hAnsiTheme="minorHAnsi" w:cstheme="minorHAnsi"/>
                <w:color w:val="050505"/>
                <w:lang w:val="sv-SE" w:eastAsia="nb-NO"/>
              </w:rPr>
              <w:t xml:space="preserve"> Sands presentation av den nya delen av utställningen. </w:t>
            </w:r>
            <w:r w:rsidRPr="001877F7">
              <w:rPr>
                <w:rFonts w:asciiTheme="minorHAnsi" w:eastAsia="Times New Roman" w:hAnsiTheme="minorHAnsi" w:cstheme="minorHAnsi"/>
                <w:color w:val="050505"/>
                <w:lang w:val="sv-SE" w:eastAsia="nb-NO"/>
              </w:rPr>
              <w:t xml:space="preserve"> </w:t>
            </w:r>
            <w:r w:rsidRPr="007A2A0A">
              <w:rPr>
                <w:rFonts w:asciiTheme="minorHAnsi" w:eastAsia="Times New Roman" w:hAnsiTheme="minorHAnsi" w:cstheme="minorHAnsi"/>
                <w:color w:val="050505"/>
                <w:lang w:val="sv-SE" w:eastAsia="nb-NO"/>
              </w:rPr>
              <w:t>Bil</w:t>
            </w:r>
            <w:r w:rsidRPr="001877F7">
              <w:rPr>
                <w:rFonts w:asciiTheme="minorHAnsi" w:eastAsia="Times New Roman" w:hAnsiTheme="minorHAnsi" w:cstheme="minorHAnsi"/>
                <w:color w:val="050505"/>
                <w:lang w:val="sv-SE" w:eastAsia="nb-NO"/>
              </w:rPr>
              <w:t>jetter köps på</w:t>
            </w:r>
            <w:r>
              <w:rPr>
                <w:rFonts w:asciiTheme="minorHAnsi" w:eastAsia="Times New Roman" w:hAnsiTheme="minorHAnsi" w:cstheme="minorHAnsi"/>
                <w:color w:val="050505"/>
                <w:lang w:val="sv-SE" w:eastAsia="nb-NO"/>
              </w:rPr>
              <w:t xml:space="preserve"> </w:t>
            </w:r>
            <w:hyperlink r:id="rId7" w:history="1">
              <w:r w:rsidRPr="00B77423">
                <w:rPr>
                  <w:rStyle w:val="Hyperkobling"/>
                  <w:rFonts w:asciiTheme="minorHAnsi" w:eastAsia="Times New Roman" w:hAnsiTheme="minorHAnsi" w:cstheme="minorHAnsi"/>
                  <w:lang w:val="sv-SE" w:eastAsia="nb-NO"/>
                </w:rPr>
                <w:t>www.roseslottet.no</w:t>
              </w:r>
            </w:hyperlink>
            <w:r>
              <w:rPr>
                <w:rFonts w:asciiTheme="minorHAnsi" w:eastAsia="Times New Roman" w:hAnsiTheme="minorHAnsi" w:cstheme="minorHAnsi"/>
                <w:color w:val="050505"/>
                <w:lang w:val="sv-SE" w:eastAsia="nb-NO"/>
              </w:rPr>
              <w:t xml:space="preserve">. </w:t>
            </w:r>
            <w:r w:rsidRPr="001877F7">
              <w:rPr>
                <w:rFonts w:asciiTheme="minorHAnsi" w:eastAsia="Times New Roman" w:hAnsiTheme="minorHAnsi" w:cstheme="minorHAnsi"/>
                <w:color w:val="050505"/>
                <w:lang w:val="sv-SE" w:eastAsia="nb-NO"/>
              </w:rPr>
              <w:t xml:space="preserve">Köp biljett till </w:t>
            </w:r>
            <w:proofErr w:type="spellStart"/>
            <w:r w:rsidRPr="001877F7">
              <w:rPr>
                <w:rFonts w:asciiTheme="minorHAnsi" w:eastAsia="Times New Roman" w:hAnsiTheme="minorHAnsi" w:cstheme="minorHAnsi"/>
                <w:color w:val="050505"/>
                <w:lang w:val="sv-SE" w:eastAsia="nb-NO"/>
              </w:rPr>
              <w:t>kl</w:t>
            </w:r>
            <w:proofErr w:type="spellEnd"/>
            <w:r w:rsidRPr="001877F7">
              <w:rPr>
                <w:rFonts w:asciiTheme="minorHAnsi" w:eastAsia="Times New Roman" w:hAnsiTheme="minorHAnsi" w:cstheme="minorHAnsi"/>
                <w:color w:val="050505"/>
                <w:lang w:val="sv-SE" w:eastAsia="nb-NO"/>
              </w:rPr>
              <w:t xml:space="preserve"> 13. Biljetten gäller </w:t>
            </w:r>
            <w:r w:rsidR="00A93F51">
              <w:rPr>
                <w:rFonts w:asciiTheme="minorHAnsi" w:eastAsia="Times New Roman" w:hAnsiTheme="minorHAnsi" w:cstheme="minorHAnsi"/>
                <w:color w:val="050505"/>
                <w:lang w:val="sv-SE" w:eastAsia="nb-NO"/>
              </w:rPr>
              <w:t xml:space="preserve">för både utställningen och konserten. </w:t>
            </w:r>
            <w:r w:rsidRPr="0026422C">
              <w:rPr>
                <w:rFonts w:asciiTheme="minorHAnsi" w:eastAsia="Times New Roman" w:hAnsiTheme="minorHAnsi" w:cstheme="minorHAnsi"/>
                <w:lang w:val="sv-SE" w:eastAsia="nb-NO"/>
              </w:rPr>
              <w:t xml:space="preserve">Arrangemanget genomförs i samarbete med </w:t>
            </w:r>
            <w:proofErr w:type="spellStart"/>
            <w:r w:rsidRPr="0026422C">
              <w:rPr>
                <w:rFonts w:asciiTheme="minorHAnsi" w:eastAsia="Times New Roman" w:hAnsiTheme="minorHAnsi" w:cstheme="minorHAnsi"/>
                <w:lang w:val="sv-SE" w:eastAsia="nb-NO"/>
              </w:rPr>
              <w:t>Voksenåsen</w:t>
            </w:r>
            <w:proofErr w:type="spellEnd"/>
            <w:r w:rsidRPr="0026422C">
              <w:rPr>
                <w:rFonts w:asciiTheme="minorHAnsi" w:eastAsia="Times New Roman" w:hAnsiTheme="minorHAnsi" w:cstheme="minorHAnsi"/>
                <w:lang w:val="sv-SE" w:eastAsia="nb-NO"/>
              </w:rPr>
              <w:t xml:space="preserve">. Roseslottet ligger på höjden </w:t>
            </w:r>
            <w:proofErr w:type="spellStart"/>
            <w:r w:rsidRPr="0026422C">
              <w:rPr>
                <w:rFonts w:asciiTheme="minorHAnsi" w:eastAsia="Times New Roman" w:hAnsiTheme="minorHAnsi" w:cstheme="minorHAnsi"/>
                <w:lang w:val="sv-SE" w:eastAsia="nb-NO"/>
              </w:rPr>
              <w:t>ovanfor</w:t>
            </w:r>
            <w:proofErr w:type="spellEnd"/>
            <w:r w:rsidRPr="0026422C">
              <w:rPr>
                <w:rFonts w:asciiTheme="minorHAnsi" w:eastAsia="Times New Roman" w:hAnsiTheme="minorHAnsi" w:cstheme="minorHAnsi"/>
                <w:lang w:val="sv-SE" w:eastAsia="nb-NO"/>
              </w:rPr>
              <w:t xml:space="preserve"> </w:t>
            </w:r>
            <w:proofErr w:type="spellStart"/>
            <w:r w:rsidRPr="0026422C">
              <w:rPr>
                <w:rFonts w:asciiTheme="minorHAnsi" w:eastAsia="Times New Roman" w:hAnsiTheme="minorHAnsi" w:cstheme="minorHAnsi"/>
                <w:lang w:val="sv-SE" w:eastAsia="nb-NO"/>
              </w:rPr>
              <w:t>Frognerseteren</w:t>
            </w:r>
            <w:proofErr w:type="spellEnd"/>
            <w:r w:rsidRPr="0026422C">
              <w:rPr>
                <w:rFonts w:asciiTheme="minorHAnsi" w:eastAsia="Times New Roman" w:hAnsiTheme="minorHAnsi" w:cstheme="minorHAnsi"/>
                <w:lang w:val="sv-SE" w:eastAsia="nb-NO"/>
              </w:rPr>
              <w:t xml:space="preserve"> T-banestation</w:t>
            </w:r>
            <w:r w:rsidR="00A93F51">
              <w:rPr>
                <w:rFonts w:asciiTheme="minorHAnsi" w:eastAsia="Times New Roman" w:hAnsiTheme="minorHAnsi" w:cstheme="minorHAnsi"/>
                <w:lang w:val="sv-SE" w:eastAsia="nb-NO"/>
              </w:rPr>
              <w:t>, f</w:t>
            </w:r>
            <w:r w:rsidRPr="0026422C">
              <w:rPr>
                <w:rFonts w:asciiTheme="minorHAnsi" w:eastAsia="Times New Roman" w:hAnsiTheme="minorHAnsi" w:cstheme="minorHAnsi"/>
                <w:lang w:val="sv-SE" w:eastAsia="nb-NO"/>
              </w:rPr>
              <w:t>ör mer information</w:t>
            </w:r>
            <w:r w:rsidRPr="00A93F51">
              <w:rPr>
                <w:rFonts w:asciiTheme="minorHAnsi" w:eastAsia="Times New Roman" w:hAnsiTheme="minorHAnsi" w:cstheme="minorHAnsi"/>
                <w:lang w:val="sv-SE" w:eastAsia="nb-NO"/>
              </w:rPr>
              <w:t xml:space="preserve">, se </w:t>
            </w:r>
            <w:hyperlink r:id="rId8" w:tgtFrame="_blank" w:history="1">
              <w:r w:rsidRPr="00DB3D2D">
                <w:rPr>
                  <w:rFonts w:asciiTheme="minorHAnsi" w:eastAsia="Times New Roman" w:hAnsiTheme="minorHAnsi" w:cstheme="minorHAnsi"/>
                  <w:u w:val="single"/>
                  <w:bdr w:val="none" w:sz="0" w:space="0" w:color="auto" w:frame="1"/>
                  <w:lang w:val="sv-SE" w:eastAsia="nb-NO"/>
                </w:rPr>
                <w:t>https://fb.me/e/1BBkifBmq</w:t>
              </w:r>
            </w:hyperlink>
            <w:r w:rsidRPr="00A93F51">
              <w:rPr>
                <w:rFonts w:asciiTheme="minorHAnsi" w:eastAsia="Times New Roman" w:hAnsiTheme="minorHAnsi" w:cstheme="minorHAnsi"/>
                <w:lang w:val="sv-SE" w:eastAsia="nb-NO"/>
              </w:rPr>
              <w:t>.</w:t>
            </w:r>
          </w:p>
          <w:p w14:paraId="31AACC46" w14:textId="77777777" w:rsidR="0026422C" w:rsidRDefault="0026422C" w:rsidP="005468C3">
            <w:pPr>
              <w:shd w:val="clear" w:color="auto" w:fill="FFFFFF"/>
              <w:rPr>
                <w:rFonts w:asciiTheme="minorHAnsi" w:eastAsia="Times New Roman" w:hAnsiTheme="minorHAnsi" w:cstheme="minorHAnsi"/>
                <w:color w:val="050505"/>
                <w:lang w:val="sv-SE" w:eastAsia="nb-NO"/>
              </w:rPr>
            </w:pPr>
          </w:p>
          <w:p w14:paraId="4CAA7A2E" w14:textId="1CF627AF" w:rsidR="0026422C" w:rsidRPr="00DB3D2D" w:rsidRDefault="0026422C" w:rsidP="005468C3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val="sv-SE"/>
              </w:rPr>
            </w:pPr>
            <w:r w:rsidRPr="001877F7">
              <w:rPr>
                <w:rFonts w:asciiTheme="minorHAnsi" w:eastAsia="Times New Roman" w:hAnsiTheme="minorHAnsi" w:cstheme="minorHAnsi"/>
                <w:color w:val="050505"/>
                <w:lang w:val="sv-SE" w:eastAsia="nb-NO"/>
              </w:rPr>
              <w:t xml:space="preserve"> </w:t>
            </w:r>
            <w:r w:rsidRPr="00DB3D2D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val="sv-SE"/>
              </w:rPr>
              <w:t xml:space="preserve">Fredag den 24 juni, från </w:t>
            </w:r>
            <w:proofErr w:type="spellStart"/>
            <w:r w:rsidRPr="00DB3D2D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val="sv-SE"/>
              </w:rPr>
              <w:t>kl</w:t>
            </w:r>
            <w:proofErr w:type="spellEnd"/>
            <w:r w:rsidRPr="00DB3D2D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val="sv-SE"/>
              </w:rPr>
              <w:t xml:space="preserve"> 15.  Midsommar på </w:t>
            </w:r>
            <w:proofErr w:type="spellStart"/>
            <w:r w:rsidRPr="00DB3D2D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val="sv-SE"/>
              </w:rPr>
              <w:t>Voksenåsen</w:t>
            </w:r>
            <w:proofErr w:type="spellEnd"/>
            <w:r w:rsidRPr="00DB3D2D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val="sv-SE"/>
              </w:rPr>
              <w:t>.</w:t>
            </w:r>
          </w:p>
          <w:p w14:paraId="431E1798" w14:textId="77777777" w:rsidR="0026422C" w:rsidRPr="00955A2A" w:rsidRDefault="0026422C" w:rsidP="005468C3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v-SE"/>
              </w:rPr>
            </w:pPr>
          </w:p>
          <w:p w14:paraId="1D40D8AD" w14:textId="4CFCEA58" w:rsidR="0026422C" w:rsidRDefault="0026422C" w:rsidP="005468C3">
            <w:pPr>
              <w:pStyle w:val="p2"/>
              <w:shd w:val="clear" w:color="auto" w:fill="FFFFFB"/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2"/>
                <w:szCs w:val="22"/>
                <w:lang w:val="sv-SE"/>
              </w:rPr>
            </w:pPr>
            <w:r w:rsidRPr="00DB3D2D">
              <w:rPr>
                <w:rFonts w:asciiTheme="minorHAnsi" w:hAnsiTheme="minorHAnsi" w:cstheme="minorHAnsi"/>
                <w:color w:val="002060"/>
                <w:sz w:val="22"/>
                <w:szCs w:val="22"/>
                <w:lang w:val="sv-SE"/>
              </w:rPr>
              <w:t xml:space="preserve">Norsk-svensk forening, </w:t>
            </w:r>
            <w:proofErr w:type="gramStart"/>
            <w:r w:rsidRPr="00DB3D2D">
              <w:rPr>
                <w:rFonts w:asciiTheme="minorHAnsi" w:hAnsiTheme="minorHAnsi" w:cstheme="minorHAnsi"/>
                <w:color w:val="002060"/>
                <w:sz w:val="22"/>
                <w:szCs w:val="22"/>
                <w:lang w:val="sv-SE"/>
              </w:rPr>
              <w:t>Svenska</w:t>
            </w:r>
            <w:proofErr w:type="gramEnd"/>
            <w:r w:rsidRPr="00DB3D2D">
              <w:rPr>
                <w:rFonts w:asciiTheme="minorHAnsi" w:hAnsiTheme="minorHAnsi" w:cstheme="minorHAnsi"/>
                <w:color w:val="002060"/>
                <w:sz w:val="22"/>
                <w:szCs w:val="22"/>
                <w:lang w:val="sv-SE"/>
              </w:rPr>
              <w:t xml:space="preserve"> Margaretakyrkan och </w:t>
            </w:r>
            <w:proofErr w:type="spellStart"/>
            <w:r w:rsidRPr="00DB3D2D">
              <w:rPr>
                <w:rFonts w:asciiTheme="minorHAnsi" w:hAnsiTheme="minorHAnsi" w:cstheme="minorHAnsi"/>
                <w:color w:val="002060"/>
                <w:sz w:val="22"/>
                <w:szCs w:val="22"/>
                <w:lang w:val="sv-SE"/>
              </w:rPr>
              <w:t>Voksenåsen</w:t>
            </w:r>
            <w:proofErr w:type="spellEnd"/>
            <w:r w:rsidRPr="00DB3D2D">
              <w:rPr>
                <w:rFonts w:asciiTheme="minorHAnsi" w:hAnsiTheme="minorHAnsi" w:cstheme="minorHAnsi"/>
                <w:color w:val="002060"/>
                <w:sz w:val="22"/>
                <w:szCs w:val="22"/>
                <w:lang w:val="sv-SE"/>
              </w:rPr>
              <w:t xml:space="preserve"> bjuder in till traditionellt midsommarfirande</w:t>
            </w:r>
            <w:r w:rsidR="005468C3">
              <w:rPr>
                <w:rFonts w:asciiTheme="minorHAnsi" w:hAnsiTheme="minorHAnsi" w:cstheme="minorHAnsi"/>
                <w:color w:val="002060"/>
                <w:sz w:val="22"/>
                <w:szCs w:val="22"/>
                <w:lang w:val="sv-SE"/>
              </w:rPr>
              <w:t xml:space="preserve"> </w:t>
            </w:r>
            <w:r w:rsidRPr="00DB3D2D">
              <w:rPr>
                <w:rFonts w:asciiTheme="minorHAnsi" w:hAnsiTheme="minorHAnsi" w:cstheme="minorHAnsi"/>
                <w:color w:val="002060"/>
                <w:sz w:val="22"/>
                <w:szCs w:val="22"/>
                <w:lang w:val="sv-SE"/>
              </w:rPr>
              <w:t>med kransbindning, buffé, tipspromenad, lek och dans runt midsommarstången.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sv-SE"/>
              </w:rPr>
              <w:t xml:space="preserve"> </w:t>
            </w:r>
            <w:r w:rsidRPr="00DB3D2D">
              <w:rPr>
                <w:rFonts w:asciiTheme="minorHAnsi" w:hAnsiTheme="minorHAnsi" w:cstheme="minorHAnsi"/>
                <w:color w:val="002060"/>
                <w:sz w:val="22"/>
                <w:szCs w:val="22"/>
                <w:lang w:val="sv-SE"/>
              </w:rPr>
              <w:t xml:space="preserve">Vi startar med kransbindning </w:t>
            </w:r>
            <w:proofErr w:type="spellStart"/>
            <w:r w:rsidRPr="00DB3D2D">
              <w:rPr>
                <w:rFonts w:asciiTheme="minorHAnsi" w:hAnsiTheme="minorHAnsi" w:cstheme="minorHAnsi"/>
                <w:color w:val="002060"/>
                <w:sz w:val="22"/>
                <w:szCs w:val="22"/>
                <w:lang w:val="sv-SE"/>
              </w:rPr>
              <w:t>kl</w:t>
            </w:r>
            <w:proofErr w:type="spellEnd"/>
            <w:r w:rsidRPr="00DB3D2D">
              <w:rPr>
                <w:rFonts w:asciiTheme="minorHAnsi" w:hAnsiTheme="minorHAnsi" w:cstheme="minorHAnsi"/>
                <w:color w:val="002060"/>
                <w:sz w:val="22"/>
                <w:szCs w:val="22"/>
                <w:lang w:val="sv-SE"/>
              </w:rPr>
              <w:t xml:space="preserve"> 15. Ringdans och lek runt midsommarstången från kl. 15.30. I år blir det också kalas med jubilerande Alfons Åberg. Försäljning av mat och dryck.</w:t>
            </w:r>
            <w:r w:rsidRPr="00DB3D2D">
              <w:rPr>
                <w:rFonts w:asciiTheme="minorHAnsi" w:hAnsiTheme="minorHAnsi" w:cstheme="minorHAnsi"/>
                <w:color w:val="002060"/>
                <w:sz w:val="22"/>
                <w:szCs w:val="22"/>
                <w:shd w:val="clear" w:color="auto" w:fill="FFFFFB"/>
                <w:lang w:val="sv-SE"/>
              </w:rPr>
              <w:t xml:space="preserve"> </w:t>
            </w:r>
            <w:r w:rsidRPr="00DB3D2D">
              <w:rPr>
                <w:rFonts w:asciiTheme="minorHAnsi" w:hAnsiTheme="minorHAnsi" w:cstheme="minorHAnsi"/>
                <w:color w:val="002060"/>
                <w:sz w:val="22"/>
                <w:szCs w:val="22"/>
                <w:lang w:val="sv-SE"/>
              </w:rPr>
              <w:t xml:space="preserve">De som vill njuta den traditionella middagsbuffén i restaurangen beställer bord direkt från </w:t>
            </w:r>
            <w:proofErr w:type="spellStart"/>
            <w:r w:rsidRPr="00DB3D2D">
              <w:rPr>
                <w:rFonts w:asciiTheme="minorHAnsi" w:hAnsiTheme="minorHAnsi" w:cstheme="minorHAnsi"/>
                <w:color w:val="002060"/>
                <w:sz w:val="22"/>
                <w:szCs w:val="22"/>
                <w:lang w:val="sv-SE"/>
              </w:rPr>
              <w:t>Voksenåsen</w:t>
            </w:r>
            <w:proofErr w:type="spellEnd"/>
            <w:r w:rsidRPr="00DB3D2D">
              <w:rPr>
                <w:rFonts w:asciiTheme="minorHAnsi" w:hAnsiTheme="minorHAnsi" w:cstheme="minorHAnsi"/>
                <w:color w:val="002060"/>
                <w:sz w:val="22"/>
                <w:szCs w:val="22"/>
                <w:lang w:val="sv-SE"/>
              </w:rPr>
              <w:t xml:space="preserve">, tel. 22 81 15 00. </w:t>
            </w:r>
          </w:p>
          <w:p w14:paraId="18EE297E" w14:textId="22B53862" w:rsidR="0026422C" w:rsidRPr="00DB3D2D" w:rsidRDefault="0026422C" w:rsidP="005468C3">
            <w:pPr>
              <w:pStyle w:val="p2"/>
              <w:shd w:val="clear" w:color="auto" w:fill="FFFFFB"/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2"/>
                <w:szCs w:val="22"/>
                <w:lang w:val="sv-SE"/>
              </w:rPr>
            </w:pPr>
            <w:r w:rsidRPr="00DB3D2D">
              <w:rPr>
                <w:rFonts w:asciiTheme="minorHAnsi" w:hAnsiTheme="minorHAnsi" w:cstheme="minorHAnsi"/>
                <w:color w:val="002060"/>
                <w:sz w:val="22"/>
                <w:szCs w:val="22"/>
                <w:lang w:val="sv-SE"/>
              </w:rPr>
              <w:t xml:space="preserve">Kom ihåg att säga att du är medlem i Norsk-svensk förening. </w:t>
            </w:r>
          </w:p>
          <w:p w14:paraId="26A4363E" w14:textId="6052B6DD" w:rsidR="0026422C" w:rsidRDefault="00A93F51" w:rsidP="005468C3">
            <w:pPr>
              <w:pStyle w:val="onecomwebmail-msonormal"/>
              <w:rPr>
                <w:rFonts w:asciiTheme="minorHAnsi" w:hAnsiTheme="minorHAnsi" w:cstheme="minorHAnsi"/>
                <w:color w:val="002060"/>
                <w:lang w:val="sv-SE"/>
              </w:rPr>
            </w:pPr>
            <w:r>
              <w:rPr>
                <w:rFonts w:asciiTheme="minorHAnsi" w:hAnsiTheme="minorHAnsi" w:cstheme="minorHAnsi"/>
                <w:color w:val="002060"/>
                <w:lang w:val="sv-SE"/>
              </w:rPr>
              <w:t xml:space="preserve">Tack till årsmötesdeltagarna. </w:t>
            </w:r>
            <w:r w:rsidR="0026422C">
              <w:rPr>
                <w:rFonts w:asciiTheme="minorHAnsi" w:hAnsiTheme="minorHAnsi" w:cstheme="minorHAnsi"/>
                <w:color w:val="002060"/>
                <w:lang w:val="sv-SE"/>
              </w:rPr>
              <w:t xml:space="preserve">Vi hade ett trevligt möte i </w:t>
            </w:r>
            <w:proofErr w:type="gramStart"/>
            <w:r w:rsidR="0026422C" w:rsidRPr="00DB3D2D">
              <w:rPr>
                <w:rFonts w:asciiTheme="minorHAnsi" w:hAnsiTheme="minorHAnsi" w:cstheme="minorHAnsi"/>
                <w:color w:val="002060"/>
                <w:lang w:val="sv-SE"/>
              </w:rPr>
              <w:t>Svenska</w:t>
            </w:r>
            <w:proofErr w:type="gramEnd"/>
            <w:r w:rsidR="0026422C" w:rsidRPr="00DB3D2D">
              <w:rPr>
                <w:rFonts w:asciiTheme="minorHAnsi" w:hAnsiTheme="minorHAnsi" w:cstheme="minorHAnsi"/>
                <w:color w:val="002060"/>
                <w:lang w:val="sv-SE"/>
              </w:rPr>
              <w:t xml:space="preserve"> Margaretakyrkan, torsdag 12 maj. Årsberättelse och räkenskap blev godkänt. Styrelsen blev prolongerad ett år och vi fick på plats en ny valkommitté med Mikael Klingberg och Karolina</w:t>
            </w:r>
            <w:r w:rsidR="0026422C">
              <w:rPr>
                <w:rFonts w:asciiTheme="minorHAnsi" w:hAnsiTheme="minorHAnsi" w:cstheme="minorHAnsi"/>
                <w:color w:val="002060"/>
                <w:lang w:val="sv-SE"/>
              </w:rPr>
              <w:t xml:space="preserve"> Johansson</w:t>
            </w:r>
            <w:r w:rsidR="0026422C" w:rsidRPr="00DB3D2D">
              <w:rPr>
                <w:rFonts w:asciiTheme="minorHAnsi" w:hAnsiTheme="minorHAnsi" w:cstheme="minorHAnsi"/>
                <w:color w:val="002060"/>
                <w:lang w:val="sv-SE"/>
              </w:rPr>
              <w:t>. Ruth Hemstad höll föredrag om utvecklingen av skandinaviska föreningar</w:t>
            </w:r>
            <w:r w:rsidR="0026422C">
              <w:rPr>
                <w:rFonts w:asciiTheme="minorHAnsi" w:hAnsiTheme="minorHAnsi" w:cstheme="minorHAnsi"/>
                <w:color w:val="002060"/>
                <w:lang w:val="sv-SE"/>
              </w:rPr>
              <w:t xml:space="preserve"> och </w:t>
            </w:r>
            <w:r w:rsidR="0026422C" w:rsidRPr="00DB3D2D">
              <w:rPr>
                <w:rFonts w:asciiTheme="minorHAnsi" w:hAnsiTheme="minorHAnsi" w:cstheme="minorHAnsi"/>
                <w:color w:val="002060"/>
                <w:lang w:val="sv-SE"/>
              </w:rPr>
              <w:t xml:space="preserve">Per </w:t>
            </w:r>
            <w:proofErr w:type="spellStart"/>
            <w:r w:rsidR="0026422C" w:rsidRPr="00DB3D2D">
              <w:rPr>
                <w:rFonts w:asciiTheme="minorHAnsi" w:hAnsiTheme="minorHAnsi" w:cstheme="minorHAnsi"/>
                <w:color w:val="002060"/>
                <w:lang w:val="sv-SE"/>
              </w:rPr>
              <w:t>Ritlzler</w:t>
            </w:r>
            <w:proofErr w:type="spellEnd"/>
            <w:r w:rsidR="0026422C" w:rsidRPr="00DB3D2D">
              <w:rPr>
                <w:rFonts w:asciiTheme="minorHAnsi" w:hAnsiTheme="minorHAnsi" w:cstheme="minorHAnsi"/>
                <w:color w:val="002060"/>
                <w:lang w:val="sv-SE"/>
              </w:rPr>
              <w:t xml:space="preserve"> presenterade vår nya fina logo</w:t>
            </w:r>
            <w:r w:rsidR="0026422C">
              <w:rPr>
                <w:rFonts w:asciiTheme="minorHAnsi" w:hAnsiTheme="minorHAnsi" w:cstheme="minorHAnsi"/>
                <w:color w:val="002060"/>
                <w:lang w:val="sv-SE"/>
              </w:rPr>
              <w:t xml:space="preserve">. Programidéer blev diskuterade och vi kommer tillbaka med information om höstens aktiviteter. </w:t>
            </w:r>
          </w:p>
          <w:p w14:paraId="04EDE0B5" w14:textId="46660E5C" w:rsidR="0026422C" w:rsidRDefault="0026422C" w:rsidP="005468C3">
            <w:pPr>
              <w:pStyle w:val="onecomwebmail-msonormal"/>
              <w:rPr>
                <w:rFonts w:asciiTheme="minorHAnsi" w:hAnsiTheme="minorHAnsi" w:cstheme="minorHAnsi"/>
                <w:color w:val="002060"/>
                <w:lang w:val="sv-SE"/>
              </w:rPr>
            </w:pPr>
            <w:r>
              <w:rPr>
                <w:rFonts w:asciiTheme="minorHAnsi" w:hAnsiTheme="minorHAnsi" w:cstheme="minorHAnsi"/>
                <w:color w:val="002060"/>
                <w:lang w:val="sv-SE"/>
              </w:rPr>
              <w:t xml:space="preserve">Styrelsen önskar välkommen till juni-aktiviteter och önskar alla en riktigt god sommar! </w:t>
            </w:r>
          </w:p>
          <w:p w14:paraId="0899A111" w14:textId="77777777" w:rsidR="0026422C" w:rsidRPr="00955A2A" w:rsidRDefault="0026422C" w:rsidP="005468C3">
            <w:pPr>
              <w:pStyle w:val="font7"/>
              <w:spacing w:before="0" w:beforeAutospacing="0" w:after="0" w:afterAutospacing="0"/>
              <w:textAlignment w:val="baseline"/>
              <w:rPr>
                <w:rFonts w:ascii="Forte" w:hAnsi="Forte" w:cstheme="minorHAnsi"/>
                <w:color w:val="1F4E79" w:themeColor="accent5" w:themeShade="80"/>
                <w:sz w:val="20"/>
                <w:szCs w:val="20"/>
                <w:lang w:val="sv-SE"/>
              </w:rPr>
            </w:pPr>
            <w:r w:rsidRPr="00955A2A">
              <w:rPr>
                <w:rFonts w:ascii="Forte" w:hAnsi="Forte" w:cstheme="minorHAnsi"/>
                <w:color w:val="1F4E79" w:themeColor="accent5" w:themeShade="80"/>
                <w:sz w:val="20"/>
                <w:szCs w:val="20"/>
                <w:lang w:val="sv-SE"/>
              </w:rPr>
              <w:t xml:space="preserve">Eva Jakobson Vaagland, Björn Lindahl, Anne Grethe Nilsen, Claes Arvidsson </w:t>
            </w:r>
          </w:p>
          <w:p w14:paraId="08C4BE14" w14:textId="77777777" w:rsidR="0026422C" w:rsidRPr="00955A2A" w:rsidRDefault="0026422C" w:rsidP="005468C3">
            <w:pPr>
              <w:pStyle w:val="font7"/>
              <w:spacing w:before="0" w:beforeAutospacing="0" w:after="0" w:afterAutospacing="0"/>
              <w:textAlignment w:val="baseline"/>
              <w:rPr>
                <w:rFonts w:ascii="Forte" w:hAnsi="Forte" w:cstheme="minorHAnsi"/>
                <w:color w:val="1F4E79" w:themeColor="accent5" w:themeShade="80"/>
                <w:sz w:val="20"/>
                <w:szCs w:val="20"/>
                <w:lang w:val="sv-SE"/>
              </w:rPr>
            </w:pPr>
            <w:r w:rsidRPr="00955A2A">
              <w:rPr>
                <w:rFonts w:ascii="Forte" w:hAnsi="Forte" w:cstheme="minorHAnsi"/>
                <w:color w:val="1F4E79" w:themeColor="accent5" w:themeShade="80"/>
                <w:sz w:val="20"/>
                <w:szCs w:val="20"/>
                <w:shd w:val="clear" w:color="auto" w:fill="FFFFFF"/>
                <w:lang w:val="sv-SE"/>
              </w:rPr>
              <w:t xml:space="preserve">Kristina Arntyr, </w:t>
            </w:r>
            <w:r w:rsidRPr="00955A2A">
              <w:rPr>
                <w:rFonts w:ascii="Forte" w:hAnsi="Forte" w:cstheme="minorHAnsi"/>
                <w:color w:val="1F4E79" w:themeColor="accent5" w:themeShade="80"/>
                <w:sz w:val="20"/>
                <w:szCs w:val="20"/>
                <w:lang w:val="sv-SE"/>
              </w:rPr>
              <w:t xml:space="preserve">Karl Einar Ellingsen, Mette Spendrup och Per Ritzler </w:t>
            </w:r>
          </w:p>
          <w:p w14:paraId="4C488477" w14:textId="6FECF75C" w:rsidR="0026422C" w:rsidRPr="00D222DF" w:rsidRDefault="0026422C" w:rsidP="005468C3">
            <w:pPr>
              <w:pStyle w:val="onecomwebmail-msonormal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DB3D2D">
              <w:rPr>
                <w:rFonts w:asciiTheme="minorHAnsi" w:hAnsiTheme="minorHAnsi" w:cstheme="minorHAnsi"/>
                <w:color w:val="545454"/>
                <w:sz w:val="16"/>
                <w:szCs w:val="16"/>
                <w:lang w:val="sv-SE"/>
              </w:rPr>
              <w:t xml:space="preserve">Du hittar kontaktupplysningar och mer information på  </w:t>
            </w:r>
            <w:hyperlink r:id="rId9" w:history="1">
              <w:r w:rsidRPr="00DB3D2D">
                <w:rPr>
                  <w:rStyle w:val="Hyperkobling"/>
                  <w:rFonts w:asciiTheme="minorHAnsi" w:hAnsiTheme="minorHAnsi" w:cstheme="minorHAnsi"/>
                  <w:sz w:val="16"/>
                  <w:szCs w:val="16"/>
                  <w:lang w:val="sv-SE"/>
                </w:rPr>
                <w:t>www.norsksvenskforening.com</w:t>
              </w:r>
            </w:hyperlink>
            <w:r w:rsidRPr="00DB3D2D">
              <w:rPr>
                <w:rFonts w:asciiTheme="minorHAnsi" w:hAnsiTheme="minorHAnsi" w:cstheme="minorHAnsi"/>
                <w:color w:val="545454"/>
                <w:sz w:val="16"/>
                <w:szCs w:val="16"/>
                <w:lang w:val="sv-SE"/>
              </w:rPr>
              <w:t xml:space="preserve"> </w:t>
            </w:r>
          </w:p>
        </w:tc>
      </w:tr>
      <w:bookmarkEnd w:id="0"/>
    </w:tbl>
    <w:p w14:paraId="4956E2DF" w14:textId="77777777" w:rsidR="00D00EBF" w:rsidRPr="00D222DF" w:rsidRDefault="00D00EBF" w:rsidP="00955A2A">
      <w:pPr>
        <w:pStyle w:val="onecomwebmail-msonormal"/>
        <w:ind w:left="5664" w:firstLine="708"/>
        <w:rPr>
          <w:rFonts w:asciiTheme="minorHAnsi" w:hAnsiTheme="minorHAnsi" w:cstheme="minorHAnsi"/>
          <w:sz w:val="24"/>
          <w:szCs w:val="24"/>
          <w:lang w:val="sv-SE"/>
        </w:rPr>
      </w:pPr>
    </w:p>
    <w:sectPr w:rsidR="00D00EBF" w:rsidRPr="00D222DF" w:rsidSect="001877F7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D600A"/>
    <w:multiLevelType w:val="hybridMultilevel"/>
    <w:tmpl w:val="5DD62E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5912"/>
    <w:multiLevelType w:val="hybridMultilevel"/>
    <w:tmpl w:val="B88079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70"/>
    <w:rsid w:val="000152B1"/>
    <w:rsid w:val="00035DF4"/>
    <w:rsid w:val="00120C42"/>
    <w:rsid w:val="00173A8E"/>
    <w:rsid w:val="001877F7"/>
    <w:rsid w:val="001D0A4A"/>
    <w:rsid w:val="0026422C"/>
    <w:rsid w:val="00330721"/>
    <w:rsid w:val="003B5E2B"/>
    <w:rsid w:val="004053E4"/>
    <w:rsid w:val="004214D9"/>
    <w:rsid w:val="004761D0"/>
    <w:rsid w:val="00507012"/>
    <w:rsid w:val="005169DC"/>
    <w:rsid w:val="005468C3"/>
    <w:rsid w:val="005B6E18"/>
    <w:rsid w:val="005F5B4C"/>
    <w:rsid w:val="006D6CF4"/>
    <w:rsid w:val="00794F69"/>
    <w:rsid w:val="007A2A0A"/>
    <w:rsid w:val="007F1D49"/>
    <w:rsid w:val="00810ED2"/>
    <w:rsid w:val="00866510"/>
    <w:rsid w:val="008D7723"/>
    <w:rsid w:val="00923B70"/>
    <w:rsid w:val="00955A2A"/>
    <w:rsid w:val="00980AE1"/>
    <w:rsid w:val="0099453F"/>
    <w:rsid w:val="00A93F51"/>
    <w:rsid w:val="00AF6F24"/>
    <w:rsid w:val="00B772E6"/>
    <w:rsid w:val="00C26E29"/>
    <w:rsid w:val="00D00EBF"/>
    <w:rsid w:val="00D222DF"/>
    <w:rsid w:val="00DB3D2D"/>
    <w:rsid w:val="00DE62D4"/>
    <w:rsid w:val="00E8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D78B"/>
  <w15:chartTrackingRefBased/>
  <w15:docId w15:val="{DCFA71B5-8512-433B-BBA9-4BB0284D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B70"/>
    <w:pPr>
      <w:spacing w:after="0" w:line="240" w:lineRule="auto"/>
    </w:pPr>
    <w:rPr>
      <w:rFonts w:ascii="Calibri" w:hAnsi="Calibri" w:cs="Calibri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E62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923B70"/>
    <w:pPr>
      <w:spacing w:before="100" w:beforeAutospacing="1" w:after="100" w:afterAutospacing="1"/>
    </w:pPr>
    <w:rPr>
      <w:lang w:eastAsia="nb-NO"/>
    </w:rPr>
  </w:style>
  <w:style w:type="paragraph" w:customStyle="1" w:styleId="font7">
    <w:name w:val="font_7"/>
    <w:basedOn w:val="Normal"/>
    <w:rsid w:val="005B6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B6E1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D0A4A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5169DC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17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E62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2">
    <w:name w:val="p2"/>
    <w:basedOn w:val="Normal"/>
    <w:rsid w:val="00D222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222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222DF"/>
    <w:rPr>
      <w:b/>
      <w:bCs/>
    </w:rPr>
  </w:style>
  <w:style w:type="character" w:styleId="Utheving">
    <w:name w:val="Emphasis"/>
    <w:basedOn w:val="Standardskriftforavsnitt"/>
    <w:uiPriority w:val="20"/>
    <w:qFormat/>
    <w:rsid w:val="00D222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6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9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me/e/1BBkifBm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slott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rsksvenskforening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Jakobson Vaagland</dc:creator>
  <cp:keywords/>
  <dc:description/>
  <cp:lastModifiedBy>Eva Jakobson Vaagland</cp:lastModifiedBy>
  <cp:revision>4</cp:revision>
  <cp:lastPrinted>2022-06-01T16:23:00Z</cp:lastPrinted>
  <dcterms:created xsi:type="dcterms:W3CDTF">2022-06-01T15:18:00Z</dcterms:created>
  <dcterms:modified xsi:type="dcterms:W3CDTF">2022-06-01T19:32:00Z</dcterms:modified>
</cp:coreProperties>
</file>